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3" w:rsidRPr="00B439E9" w:rsidRDefault="00534523" w:rsidP="00534523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 w:rsidRPr="00B439E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3B090AE" wp14:editId="17AB3975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2" name="Рисунок 2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523" w:rsidRPr="00B439E9" w:rsidRDefault="00534523" w:rsidP="00534523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 w:rsidRPr="00B439E9">
        <w:rPr>
          <w:rFonts w:ascii="Arial" w:hAnsi="Arial"/>
          <w:sz w:val="20"/>
          <w:szCs w:val="20"/>
        </w:rPr>
        <w:t>г</w:t>
      </w:r>
      <w:proofErr w:type="gramStart"/>
      <w:r w:rsidRPr="00B439E9">
        <w:rPr>
          <w:rFonts w:ascii="Arial" w:hAnsi="Arial"/>
          <w:sz w:val="20"/>
          <w:szCs w:val="20"/>
        </w:rPr>
        <w:t>.В</w:t>
      </w:r>
      <w:proofErr w:type="gramEnd"/>
      <w:r w:rsidRPr="00B439E9">
        <w:rPr>
          <w:rFonts w:ascii="Arial" w:hAnsi="Arial"/>
          <w:sz w:val="20"/>
          <w:szCs w:val="20"/>
        </w:rPr>
        <w:t>итебск</w:t>
      </w:r>
      <w:proofErr w:type="spellEnd"/>
      <w:r w:rsidRPr="00B439E9">
        <w:rPr>
          <w:rFonts w:ascii="Arial" w:hAnsi="Arial"/>
          <w:sz w:val="20"/>
          <w:szCs w:val="20"/>
        </w:rPr>
        <w:t>, пр-т Черняховского 5-37;</w:t>
      </w:r>
    </w:p>
    <w:p w:rsidR="00534523" w:rsidRPr="00B439E9" w:rsidRDefault="00534523" w:rsidP="00534523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тел/факс:(0212)622000, тел:(0212) 633000;</w:t>
      </w:r>
    </w:p>
    <w:p w:rsidR="00534523" w:rsidRPr="00B439E9" w:rsidRDefault="00534523" w:rsidP="00534523">
      <w:pPr>
        <w:spacing w:after="0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МТС(029) 5106921  (029) 214 00 00</w:t>
      </w:r>
    </w:p>
    <w:p w:rsidR="00534523" w:rsidRPr="00F405B0" w:rsidRDefault="00823963" w:rsidP="00534523">
      <w:pPr>
        <w:spacing w:after="0"/>
        <w:jc w:val="right"/>
        <w:rPr>
          <w:rFonts w:ascii="Arial" w:hAnsi="Arial"/>
          <w:sz w:val="20"/>
          <w:szCs w:val="20"/>
        </w:rPr>
      </w:pPr>
      <w:hyperlink r:id="rId6" w:history="1">
        <w:r w:rsidR="00534523" w:rsidRPr="00B439E9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="00534523" w:rsidRPr="00B439E9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534523" w:rsidRPr="00B439E9">
          <w:rPr>
            <w:rStyle w:val="a4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534523" w:rsidRPr="00B439E9">
          <w:rPr>
            <w:rStyle w:val="a4"/>
            <w:rFonts w:ascii="Arial" w:hAnsi="Arial"/>
            <w:sz w:val="20"/>
            <w:szCs w:val="20"/>
          </w:rPr>
          <w:t>.</w:t>
        </w:r>
        <w:r w:rsidR="00534523" w:rsidRPr="00B439E9">
          <w:rPr>
            <w:rStyle w:val="a4"/>
            <w:rFonts w:ascii="Arial" w:hAnsi="Arial"/>
            <w:sz w:val="20"/>
            <w:szCs w:val="20"/>
            <w:lang w:val="en-US"/>
          </w:rPr>
          <w:t>by</w:t>
        </w:r>
      </w:hyperlink>
      <w:r w:rsidR="00534523" w:rsidRPr="00B439E9">
        <w:rPr>
          <w:rFonts w:ascii="Arial" w:hAnsi="Arial"/>
          <w:sz w:val="20"/>
          <w:szCs w:val="20"/>
        </w:rPr>
        <w:t xml:space="preserve"> :</w:t>
      </w:r>
      <w:r w:rsidR="00534523" w:rsidRPr="008D4C3D">
        <w:rPr>
          <w:rFonts w:ascii="Arial" w:hAnsi="Arial"/>
          <w:sz w:val="20"/>
          <w:szCs w:val="20"/>
        </w:rPr>
        <w:t xml:space="preserve"> </w:t>
      </w:r>
    </w:p>
    <w:p w:rsidR="00534523" w:rsidRPr="007A429D" w:rsidRDefault="00534523" w:rsidP="00534523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 w:rsidRPr="007A429D">
        <w:rPr>
          <w:rFonts w:ascii="Arial" w:eastAsia="Times New Roman" w:hAnsi="Arial" w:cs="Arial"/>
          <w:b/>
          <w:bCs/>
          <w:sz w:val="36"/>
          <w:szCs w:val="56"/>
          <w:lang w:eastAsia="ru-RU"/>
        </w:rPr>
        <w:t>РУМЫНИЯ (</w:t>
      </w:r>
      <w:r w:rsidRPr="007A429D"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533"/>
      </w:tblGrid>
      <w:tr w:rsidR="00F536F7" w:rsidRPr="00534523" w:rsidTr="00C41C4A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поездом 657 (рекомендуется)  из Витебска, Орши, Борисова, Минска, Барановичей.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в Румынию утром, размещение в выбранном отеле. Отдых и оздоровление на курорте </w:t>
            </w:r>
            <w:proofErr w:type="spellStart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Эфорие</w:t>
            </w:r>
            <w:proofErr w:type="spellEnd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Суд.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 18.00. Отправление поездом 658 (рекомендуется)  домой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534523" w:rsidRPr="00B439E9" w:rsidRDefault="00534523" w:rsidP="00534523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9176" w:type="dxa"/>
        <w:tblCellSpacing w:w="15" w:type="dxa"/>
        <w:tblInd w:w="799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945"/>
        <w:gridCol w:w="3171"/>
        <w:gridCol w:w="1528"/>
      </w:tblGrid>
      <w:tr w:rsidR="00CC153A" w:rsidRPr="00534523" w:rsidTr="00C41C4A">
        <w:trPr>
          <w:trHeight w:val="311"/>
          <w:tblCellSpacing w:w="15" w:type="dxa"/>
        </w:trPr>
        <w:tc>
          <w:tcPr>
            <w:tcW w:w="1487" w:type="dxa"/>
            <w:vMerge w:val="restart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CC153A" w:rsidRPr="00534523" w:rsidRDefault="00CC153A" w:rsidP="00C41C4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6086" w:type="dxa"/>
            <w:gridSpan w:val="2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</w:tcPr>
          <w:p w:rsidR="00CC153A" w:rsidRPr="00534523" w:rsidRDefault="00CC153A" w:rsidP="00C41C4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61BCD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BRIZA MARII 2</w:t>
            </w:r>
            <w:r w:rsidRPr="00461BCD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val="en-US" w:eastAsia="ru-RU"/>
              </w:rPr>
              <w:t xml:space="preserve"> *</w:t>
            </w:r>
          </w:p>
        </w:tc>
        <w:tc>
          <w:tcPr>
            <w:tcW w:w="1483" w:type="dxa"/>
            <w:vMerge w:val="restart"/>
            <w:tcBorders>
              <w:top w:val="outset" w:sz="18" w:space="0" w:color="000000"/>
            </w:tcBorders>
            <w:shd w:val="pct15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Дети </w:t>
            </w:r>
            <w:proofErr w:type="gramStart"/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>до</w:t>
            </w:r>
            <w:proofErr w:type="gramEnd"/>
          </w:p>
          <w:p w:rsidR="00CC153A" w:rsidRPr="00534523" w:rsidRDefault="00CC153A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7 лет</w:t>
            </w:r>
          </w:p>
          <w:p w:rsidR="00CC153A" w:rsidRPr="00534523" w:rsidRDefault="00CC153A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без места в отеле</w:t>
            </w:r>
          </w:p>
        </w:tc>
      </w:tr>
      <w:tr w:rsidR="00CC153A" w:rsidRPr="00534523" w:rsidTr="00C41C4A">
        <w:trPr>
          <w:trHeight w:val="142"/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CC153A" w:rsidRPr="00534523" w:rsidRDefault="00CC153A" w:rsidP="00C41C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DBL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3141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483" w:type="dxa"/>
            <w:vMerge/>
            <w:tcBorders>
              <w:bottom w:val="outset" w:sz="6" w:space="0" w:color="000000"/>
            </w:tcBorders>
            <w:shd w:val="pct15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153A" w:rsidRPr="00534523" w:rsidTr="00C41C4A">
        <w:trPr>
          <w:trHeight w:val="281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.06-2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915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3141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83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153A" w:rsidRPr="00534523" w:rsidTr="00C41C4A">
        <w:trPr>
          <w:trHeight w:val="267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.06-0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2915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3141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83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153A" w:rsidRPr="00534523" w:rsidTr="00C41C4A">
        <w:trPr>
          <w:trHeight w:val="267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2915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3141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83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153A" w:rsidRPr="00534523" w:rsidTr="00C41C4A">
        <w:trPr>
          <w:trHeight w:val="281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2915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3141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83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153A" w:rsidRPr="00534523" w:rsidTr="00C41C4A">
        <w:trPr>
          <w:trHeight w:val="267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2915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3141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83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153A" w:rsidRPr="00534523" w:rsidTr="00C41C4A">
        <w:trPr>
          <w:trHeight w:val="267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2915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41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83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153A" w:rsidRPr="00534523" w:rsidTr="00C41C4A">
        <w:trPr>
          <w:trHeight w:val="281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15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41" w:type="dxa"/>
            <w:shd w:val="clear" w:color="auto" w:fill="FFFFFF" w:themeFill="background1"/>
            <w:vAlign w:val="center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83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153A" w:rsidRPr="00534523" w:rsidTr="00C41C4A">
        <w:trPr>
          <w:trHeight w:val="267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15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3141" w:type="dxa"/>
            <w:shd w:val="clear" w:color="auto" w:fill="FFFFFF" w:themeFill="background1"/>
            <w:vAlign w:val="center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83" w:type="dxa"/>
            <w:shd w:val="clear" w:color="auto" w:fill="FFFFFF" w:themeFill="background1"/>
          </w:tcPr>
          <w:p w:rsidR="00CC153A" w:rsidRPr="00534523" w:rsidRDefault="00CC153A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4523" w:rsidRDefault="00534523" w:rsidP="0053452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4523" w:rsidRDefault="00534523" w:rsidP="005345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671A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Дети 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 16 лет на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основном месте — скидка 10 евро</w:t>
      </w:r>
    </w:p>
    <w:p w:rsidR="003671A9" w:rsidRDefault="00534523" w:rsidP="00174D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 </w:t>
      </w:r>
      <w:r w:rsidR="003671A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  до 16 лет на доп. месте:  стандартный номер – скидка 50 евро</w:t>
      </w:r>
    </w:p>
    <w:p w:rsidR="00534523" w:rsidRDefault="00534523" w:rsidP="0053452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3012E7" w:rsidRDefault="003012E7" w:rsidP="003012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Брест—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рорты Румынии- Брест, сопровождение, проживание 11 ночей/12 дней</w:t>
      </w:r>
    </w:p>
    <w:p w:rsidR="003012E7" w:rsidRDefault="003012E7" w:rsidP="003012E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3012E7" w:rsidRDefault="003012E7" w:rsidP="003012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-  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50,00 руб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., ж/д билеты до Бреста, 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534523" w:rsidRDefault="00534523" w:rsidP="00534523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34523" w:rsidRDefault="00534523" w:rsidP="00534523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34523" w:rsidRPr="002D7A41" w:rsidRDefault="00534523" w:rsidP="00534523">
      <w:pPr>
        <w:spacing w:after="0"/>
        <w:outlineLvl w:val="1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BRIZA MARII 2*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состоит из 10 комфортабельных вилл, расположен в спокойном месте на лечебном морском курорте</w:t>
      </w:r>
      <w:proofErr w:type="gramStart"/>
      <w:r w:rsidRPr="002D7A4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D7A41">
        <w:rPr>
          <w:rFonts w:ascii="Arial" w:hAnsi="Arial" w:cs="Arial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00 м"/>
        </w:smartTagPr>
        <w:r w:rsidRPr="002D7A41">
          <w:rPr>
            <w:rFonts w:ascii="Arial" w:hAnsi="Arial" w:cs="Arial"/>
            <w:sz w:val="20"/>
            <w:szCs w:val="20"/>
          </w:rPr>
          <w:t>100 м</w:t>
        </w:r>
      </w:smartTag>
      <w:r w:rsidRPr="002D7A41">
        <w:rPr>
          <w:rFonts w:ascii="Arial" w:hAnsi="Arial" w:cs="Arial"/>
          <w:sz w:val="20"/>
          <w:szCs w:val="20"/>
        </w:rPr>
        <w:t xml:space="preserve"> от Черного моря и в 15 мин ходьбы до озера </w:t>
      </w:r>
      <w:proofErr w:type="spellStart"/>
      <w:r w:rsidRPr="002D7A41">
        <w:rPr>
          <w:rFonts w:ascii="Arial" w:hAnsi="Arial" w:cs="Arial"/>
          <w:sz w:val="20"/>
          <w:szCs w:val="20"/>
        </w:rPr>
        <w:t>Текергиол</w:t>
      </w:r>
      <w:proofErr w:type="spellEnd"/>
      <w:r w:rsidRPr="002D7A41">
        <w:rPr>
          <w:rFonts w:ascii="Arial" w:hAnsi="Arial" w:cs="Arial"/>
          <w:sz w:val="20"/>
          <w:szCs w:val="20"/>
        </w:rPr>
        <w:t>.  Есть собственный ресторан, бар с террасой и небольшой по р</w:t>
      </w:r>
      <w:r>
        <w:rPr>
          <w:rFonts w:ascii="Arial" w:hAnsi="Arial" w:cs="Arial"/>
          <w:sz w:val="20"/>
          <w:szCs w:val="20"/>
        </w:rPr>
        <w:t>азмерам бассейн. На территории К</w:t>
      </w:r>
      <w:r w:rsidRPr="002D7A41">
        <w:rPr>
          <w:rFonts w:ascii="Arial" w:hAnsi="Arial" w:cs="Arial"/>
          <w:sz w:val="20"/>
          <w:szCs w:val="20"/>
        </w:rPr>
        <w:t xml:space="preserve">омплекса </w:t>
      </w:r>
      <w:proofErr w:type="spellStart"/>
      <w:r w:rsidRPr="002D7A41">
        <w:rPr>
          <w:rFonts w:ascii="Arial" w:hAnsi="Arial" w:cs="Arial"/>
          <w:sz w:val="20"/>
          <w:szCs w:val="20"/>
        </w:rPr>
        <w:t>Wi-Fi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(бесплатный доступ)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>— ванная комната с душем, — холодильник</w:t>
      </w:r>
      <w:proofErr w:type="gramStart"/>
      <w:r w:rsidRPr="002D7A4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D7A41">
        <w:rPr>
          <w:rFonts w:ascii="Arial" w:hAnsi="Arial" w:cs="Arial"/>
          <w:sz w:val="20"/>
          <w:szCs w:val="20"/>
        </w:rPr>
        <w:t xml:space="preserve"> —телевизор, — кондиционер (бесплатно)</w:t>
      </w:r>
      <w:bookmarkStart w:id="0" w:name="_GoBack"/>
      <w:bookmarkEnd w:id="0"/>
    </w:p>
    <w:p w:rsidR="00534523" w:rsidRPr="00D55210" w:rsidRDefault="00534523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 w:rsidRPr="00D55210"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534523" w:rsidRDefault="00534523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  <w:lang w:val="en-US"/>
        </w:rPr>
      </w:pPr>
      <w:r w:rsidRPr="00D55210"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/>
          <w:i/>
          <w:sz w:val="16"/>
          <w:szCs w:val="16"/>
        </w:rPr>
        <w:t>на</w:t>
      </w:r>
      <w:proofErr w:type="gramEnd"/>
      <w:r w:rsidRPr="00D55210"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</w:t>
      </w:r>
      <w:r>
        <w:rPr>
          <w:rFonts w:ascii="Arial" w:eastAsia="Times New Roman" w:hAnsi="Arial"/>
          <w:i/>
          <w:sz w:val="16"/>
          <w:szCs w:val="16"/>
        </w:rPr>
        <w:t>на границах и пробки на дорогах</w:t>
      </w:r>
    </w:p>
    <w:p w:rsidR="00F536F7" w:rsidRPr="00F536F7" w:rsidRDefault="00F536F7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  <w:lang w:val="en-US"/>
        </w:rPr>
      </w:pPr>
    </w:p>
    <w:p w:rsidR="00090F09" w:rsidRPr="00B439E9" w:rsidRDefault="00090F09" w:rsidP="00090F09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 w:rsidRPr="00B439E9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F298621" wp14:editId="770B8F8E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1" name="Рисунок 1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F09" w:rsidRPr="00B439E9" w:rsidRDefault="00090F09" w:rsidP="00090F09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 w:rsidRPr="00B439E9">
        <w:rPr>
          <w:rFonts w:ascii="Arial" w:hAnsi="Arial"/>
          <w:sz w:val="20"/>
          <w:szCs w:val="20"/>
        </w:rPr>
        <w:t>г</w:t>
      </w:r>
      <w:proofErr w:type="gramStart"/>
      <w:r w:rsidRPr="00B439E9">
        <w:rPr>
          <w:rFonts w:ascii="Arial" w:hAnsi="Arial"/>
          <w:sz w:val="20"/>
          <w:szCs w:val="20"/>
        </w:rPr>
        <w:t>.В</w:t>
      </w:r>
      <w:proofErr w:type="gramEnd"/>
      <w:r w:rsidRPr="00B439E9">
        <w:rPr>
          <w:rFonts w:ascii="Arial" w:hAnsi="Arial"/>
          <w:sz w:val="20"/>
          <w:szCs w:val="20"/>
        </w:rPr>
        <w:t>итебск</w:t>
      </w:r>
      <w:proofErr w:type="spellEnd"/>
      <w:r w:rsidRPr="00B439E9">
        <w:rPr>
          <w:rFonts w:ascii="Arial" w:hAnsi="Arial"/>
          <w:sz w:val="20"/>
          <w:szCs w:val="20"/>
        </w:rPr>
        <w:t>, пр-т Черняховского 5-37;</w:t>
      </w:r>
    </w:p>
    <w:p w:rsidR="00090F09" w:rsidRPr="00B439E9" w:rsidRDefault="00090F09" w:rsidP="00090F09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тел/факс:(0212)622000, тел:(0212) 633000;</w:t>
      </w:r>
    </w:p>
    <w:p w:rsidR="00090F09" w:rsidRPr="00B439E9" w:rsidRDefault="00090F09" w:rsidP="00090F09">
      <w:pPr>
        <w:spacing w:after="0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МТС(029) 5106921  (029) 214 00 00</w:t>
      </w:r>
    </w:p>
    <w:p w:rsidR="00090F09" w:rsidRPr="00F405B0" w:rsidRDefault="00823963" w:rsidP="00090F09">
      <w:pPr>
        <w:spacing w:after="0"/>
        <w:jc w:val="right"/>
        <w:rPr>
          <w:rFonts w:ascii="Arial" w:hAnsi="Arial"/>
          <w:sz w:val="20"/>
          <w:szCs w:val="20"/>
        </w:rPr>
      </w:pPr>
      <w:hyperlink r:id="rId7" w:history="1">
        <w:r w:rsidR="00090F09" w:rsidRPr="00B439E9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="00090F09" w:rsidRPr="00B439E9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090F09" w:rsidRPr="00B439E9">
          <w:rPr>
            <w:rStyle w:val="a4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090F09" w:rsidRPr="00B439E9">
          <w:rPr>
            <w:rStyle w:val="a4"/>
            <w:rFonts w:ascii="Arial" w:hAnsi="Arial"/>
            <w:sz w:val="20"/>
            <w:szCs w:val="20"/>
          </w:rPr>
          <w:t>.</w:t>
        </w:r>
        <w:r w:rsidR="00090F09" w:rsidRPr="00B439E9">
          <w:rPr>
            <w:rStyle w:val="a4"/>
            <w:rFonts w:ascii="Arial" w:hAnsi="Arial"/>
            <w:sz w:val="20"/>
            <w:szCs w:val="20"/>
            <w:lang w:val="en-US"/>
          </w:rPr>
          <w:t>by</w:t>
        </w:r>
      </w:hyperlink>
      <w:r w:rsidR="00090F09" w:rsidRPr="00B439E9">
        <w:rPr>
          <w:rFonts w:ascii="Arial" w:hAnsi="Arial"/>
          <w:sz w:val="20"/>
          <w:szCs w:val="20"/>
        </w:rPr>
        <w:t xml:space="preserve"> :</w:t>
      </w:r>
      <w:r w:rsidR="00090F09" w:rsidRPr="008D4C3D">
        <w:rPr>
          <w:rFonts w:ascii="Arial" w:hAnsi="Arial"/>
          <w:sz w:val="20"/>
          <w:szCs w:val="20"/>
        </w:rPr>
        <w:t xml:space="preserve"> </w:t>
      </w:r>
    </w:p>
    <w:p w:rsidR="00090F09" w:rsidRPr="007A429D" w:rsidRDefault="00090F09" w:rsidP="00090F09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 w:rsidRPr="007A429D">
        <w:rPr>
          <w:rFonts w:ascii="Arial" w:eastAsia="Times New Roman" w:hAnsi="Arial" w:cs="Arial"/>
          <w:b/>
          <w:bCs/>
          <w:sz w:val="36"/>
          <w:szCs w:val="56"/>
          <w:lang w:eastAsia="ru-RU"/>
        </w:rPr>
        <w:t>РУМЫНИЯ (</w:t>
      </w:r>
      <w:r w:rsidRPr="007A429D"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533"/>
      </w:tblGrid>
      <w:tr w:rsidR="00F536F7" w:rsidRPr="00534523" w:rsidTr="00C41C4A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поездом 657 (рекомендуется)  из Витебска, Орши, Борисова, Минска, Барановичей.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в Румынию утром, размещение в выбранном отеле. Отдых и оздоровление на курорте </w:t>
            </w:r>
            <w:proofErr w:type="spellStart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Эфорие</w:t>
            </w:r>
            <w:proofErr w:type="spellEnd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Суд.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 18.00. Отправление поездом 658 (рекомендуется)  домой</w:t>
            </w:r>
          </w:p>
        </w:tc>
      </w:tr>
      <w:tr w:rsidR="00F536F7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F536F7" w:rsidRPr="00534523" w:rsidRDefault="00F536F7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536F7" w:rsidRPr="00534523" w:rsidRDefault="00F536F7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090F09" w:rsidRPr="00B439E9" w:rsidRDefault="00090F09" w:rsidP="00090F09">
      <w:pPr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9176" w:type="dxa"/>
        <w:tblCellSpacing w:w="15" w:type="dxa"/>
        <w:tblInd w:w="799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945"/>
        <w:gridCol w:w="3171"/>
        <w:gridCol w:w="1528"/>
      </w:tblGrid>
      <w:tr w:rsidR="00174D2A" w:rsidRPr="00534523" w:rsidTr="0035015F">
        <w:trPr>
          <w:trHeight w:val="311"/>
          <w:tblCellSpacing w:w="15" w:type="dxa"/>
        </w:trPr>
        <w:tc>
          <w:tcPr>
            <w:tcW w:w="1487" w:type="dxa"/>
            <w:vMerge w:val="restart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174D2A" w:rsidRPr="00534523" w:rsidRDefault="00174D2A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174D2A" w:rsidRPr="00534523" w:rsidRDefault="00174D2A" w:rsidP="0035015F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6086" w:type="dxa"/>
            <w:gridSpan w:val="2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</w:tcPr>
          <w:p w:rsidR="00174D2A" w:rsidRPr="00534523" w:rsidRDefault="00174D2A" w:rsidP="0035015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61BCD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BRIZA MARII 2</w:t>
            </w:r>
            <w:r w:rsidRPr="00461BCD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val="en-US" w:eastAsia="ru-RU"/>
              </w:rPr>
              <w:t xml:space="preserve"> *</w:t>
            </w:r>
          </w:p>
        </w:tc>
        <w:tc>
          <w:tcPr>
            <w:tcW w:w="1483" w:type="dxa"/>
            <w:vMerge w:val="restart"/>
            <w:tcBorders>
              <w:top w:val="outset" w:sz="18" w:space="0" w:color="000000"/>
            </w:tcBorders>
            <w:shd w:val="pct15" w:color="auto" w:fill="FFFFFF" w:themeFill="background1"/>
          </w:tcPr>
          <w:p w:rsidR="00174D2A" w:rsidRPr="00534523" w:rsidRDefault="00174D2A" w:rsidP="0035015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Дети </w:t>
            </w:r>
            <w:proofErr w:type="gramStart"/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>до</w:t>
            </w:r>
            <w:proofErr w:type="gramEnd"/>
          </w:p>
          <w:p w:rsidR="00174D2A" w:rsidRPr="00534523" w:rsidRDefault="00174D2A" w:rsidP="0035015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7 лет</w:t>
            </w:r>
          </w:p>
          <w:p w:rsidR="00174D2A" w:rsidRPr="00534523" w:rsidRDefault="00174D2A" w:rsidP="0035015F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без места в отеле</w:t>
            </w:r>
          </w:p>
        </w:tc>
      </w:tr>
      <w:tr w:rsidR="00174D2A" w:rsidRPr="00534523" w:rsidTr="0035015F">
        <w:trPr>
          <w:trHeight w:val="142"/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174D2A" w:rsidRPr="00534523" w:rsidRDefault="00174D2A" w:rsidP="0035015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</w:tcPr>
          <w:p w:rsidR="00174D2A" w:rsidRPr="00534523" w:rsidRDefault="00174D2A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DBL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3141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</w:tcPr>
          <w:p w:rsidR="00174D2A" w:rsidRPr="00534523" w:rsidRDefault="00174D2A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  <w:r w:rsidRPr="005345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483" w:type="dxa"/>
            <w:vMerge/>
            <w:tcBorders>
              <w:bottom w:val="outset" w:sz="6" w:space="0" w:color="000000"/>
            </w:tcBorders>
            <w:shd w:val="pct15" w:color="auto" w:fill="FFFFFF" w:themeFill="background1"/>
          </w:tcPr>
          <w:p w:rsidR="00174D2A" w:rsidRPr="00534523" w:rsidRDefault="00174D2A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D2A" w:rsidRPr="00534523" w:rsidTr="0035015F">
        <w:trPr>
          <w:trHeight w:val="281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174D2A" w:rsidRPr="00534523" w:rsidRDefault="00F536F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.06-2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2915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3141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83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174D2A"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4D2A" w:rsidRPr="00534523" w:rsidTr="0035015F">
        <w:trPr>
          <w:trHeight w:val="267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174D2A" w:rsidRPr="00534523" w:rsidRDefault="00F536F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.06-0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2915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3141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83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174D2A"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4D2A" w:rsidRPr="00534523" w:rsidTr="0035015F">
        <w:trPr>
          <w:trHeight w:val="267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174D2A" w:rsidRPr="00534523" w:rsidRDefault="00F536F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2915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3141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83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174D2A"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4D2A" w:rsidRPr="00534523" w:rsidTr="0035015F">
        <w:trPr>
          <w:trHeight w:val="281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174D2A" w:rsidRPr="00534523" w:rsidRDefault="00F536F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2915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3141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83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174D2A"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4D2A" w:rsidRPr="00534523" w:rsidTr="0035015F">
        <w:trPr>
          <w:trHeight w:val="267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174D2A" w:rsidRPr="00534523" w:rsidRDefault="00F536F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2915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3141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83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174D2A"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4D2A" w:rsidRPr="00534523" w:rsidTr="0035015F">
        <w:trPr>
          <w:trHeight w:val="267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174D2A" w:rsidRPr="00534523" w:rsidRDefault="00F536F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2915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41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83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174D2A"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4D2A" w:rsidRPr="00534523" w:rsidTr="0035015F">
        <w:trPr>
          <w:trHeight w:val="281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174D2A" w:rsidRPr="00534523" w:rsidRDefault="00F536F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15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141" w:type="dxa"/>
            <w:shd w:val="clear" w:color="auto" w:fill="FFFFFF" w:themeFill="background1"/>
            <w:vAlign w:val="center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83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174D2A"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4D2A" w:rsidRPr="00534523" w:rsidTr="0035015F">
        <w:trPr>
          <w:trHeight w:val="267"/>
          <w:tblCellSpacing w:w="15" w:type="dxa"/>
        </w:trPr>
        <w:tc>
          <w:tcPr>
            <w:tcW w:w="1487" w:type="dxa"/>
            <w:shd w:val="clear" w:color="auto" w:fill="FFFFFF" w:themeFill="background1"/>
            <w:vAlign w:val="center"/>
            <w:hideMark/>
          </w:tcPr>
          <w:p w:rsidR="00174D2A" w:rsidRPr="00534523" w:rsidRDefault="00F536F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174D2A"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915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3141" w:type="dxa"/>
            <w:shd w:val="clear" w:color="auto" w:fill="FFFFFF" w:themeFill="background1"/>
            <w:vAlign w:val="center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83" w:type="dxa"/>
            <w:shd w:val="clear" w:color="auto" w:fill="FFFFFF" w:themeFill="background1"/>
          </w:tcPr>
          <w:p w:rsidR="00174D2A" w:rsidRPr="00534523" w:rsidRDefault="003012E7" w:rsidP="003501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174D2A" w:rsidRPr="005345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90F09" w:rsidRDefault="00090F09" w:rsidP="00090F0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0F09" w:rsidRDefault="00090F09" w:rsidP="00090F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Дети 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 16 лет на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основном месте — скидка 10 евро</w:t>
      </w:r>
    </w:p>
    <w:p w:rsidR="00090F09" w:rsidRDefault="00090F09" w:rsidP="00174D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  Дети  до 16 лет на доп. месте: стандартный номер – скидка 50 евро</w:t>
      </w:r>
    </w:p>
    <w:p w:rsidR="00090F09" w:rsidRDefault="00090F09" w:rsidP="00090F0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3012E7" w:rsidRDefault="003012E7" w:rsidP="003012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Брест—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рорты Румынии- Брест, сопровождение, проживание 11 ночей/12 дней</w:t>
      </w:r>
    </w:p>
    <w:p w:rsidR="003012E7" w:rsidRDefault="003012E7" w:rsidP="003012E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3012E7" w:rsidRDefault="003012E7" w:rsidP="003012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-  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50,00 руб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., ж/д билеты до Бреста, 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090F09" w:rsidRPr="00FB2070" w:rsidRDefault="00090F09" w:rsidP="00090F0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</w:p>
    <w:p w:rsidR="00090F09" w:rsidRDefault="00090F09" w:rsidP="00090F09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90F09" w:rsidRPr="002D7A41" w:rsidRDefault="00090F09" w:rsidP="00090F09">
      <w:pPr>
        <w:spacing w:after="0"/>
        <w:outlineLvl w:val="1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BRIZA MARII 2*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состоит из 10 комфортабельных вилл, расположен в спокойном месте на лечебном морском курорте</w:t>
      </w:r>
      <w:proofErr w:type="gramStart"/>
      <w:r w:rsidRPr="002D7A4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D7A41">
        <w:rPr>
          <w:rFonts w:ascii="Arial" w:hAnsi="Arial" w:cs="Arial"/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00 м"/>
        </w:smartTagPr>
        <w:r w:rsidRPr="002D7A41">
          <w:rPr>
            <w:rFonts w:ascii="Arial" w:hAnsi="Arial" w:cs="Arial"/>
            <w:sz w:val="20"/>
            <w:szCs w:val="20"/>
          </w:rPr>
          <w:t>100 м</w:t>
        </w:r>
      </w:smartTag>
      <w:r w:rsidRPr="002D7A41">
        <w:rPr>
          <w:rFonts w:ascii="Arial" w:hAnsi="Arial" w:cs="Arial"/>
          <w:sz w:val="20"/>
          <w:szCs w:val="20"/>
        </w:rPr>
        <w:t xml:space="preserve"> от Черного моря и в 15 мин ходьбы до озера </w:t>
      </w:r>
      <w:proofErr w:type="spellStart"/>
      <w:r w:rsidRPr="002D7A41">
        <w:rPr>
          <w:rFonts w:ascii="Arial" w:hAnsi="Arial" w:cs="Arial"/>
          <w:sz w:val="20"/>
          <w:szCs w:val="20"/>
        </w:rPr>
        <w:t>Текергиол</w:t>
      </w:r>
      <w:proofErr w:type="spellEnd"/>
      <w:r w:rsidRPr="002D7A41">
        <w:rPr>
          <w:rFonts w:ascii="Arial" w:hAnsi="Arial" w:cs="Arial"/>
          <w:sz w:val="20"/>
          <w:szCs w:val="20"/>
        </w:rPr>
        <w:t>.  Есть собственный ресторан, бар с террасой и небольшой по р</w:t>
      </w:r>
      <w:r>
        <w:rPr>
          <w:rFonts w:ascii="Arial" w:hAnsi="Arial" w:cs="Arial"/>
          <w:sz w:val="20"/>
          <w:szCs w:val="20"/>
        </w:rPr>
        <w:t>азмерам бассейн. На территории К</w:t>
      </w:r>
      <w:r w:rsidRPr="002D7A41">
        <w:rPr>
          <w:rFonts w:ascii="Arial" w:hAnsi="Arial" w:cs="Arial"/>
          <w:sz w:val="20"/>
          <w:szCs w:val="20"/>
        </w:rPr>
        <w:t xml:space="preserve">омплекса </w:t>
      </w:r>
      <w:proofErr w:type="spellStart"/>
      <w:r w:rsidRPr="002D7A41">
        <w:rPr>
          <w:rFonts w:ascii="Arial" w:hAnsi="Arial" w:cs="Arial"/>
          <w:sz w:val="20"/>
          <w:szCs w:val="20"/>
        </w:rPr>
        <w:t>Wi-Fi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(бесплатный доступ)  </w:t>
      </w: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>— ванная комната с душем, — холодильник</w:t>
      </w:r>
      <w:proofErr w:type="gramStart"/>
      <w:r w:rsidRPr="002D7A41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D7A41">
        <w:rPr>
          <w:rFonts w:ascii="Arial" w:hAnsi="Arial" w:cs="Arial"/>
          <w:sz w:val="20"/>
          <w:szCs w:val="20"/>
        </w:rPr>
        <w:t xml:space="preserve"> —телевизор, — кондиционер (бесплатно)</w:t>
      </w:r>
    </w:p>
    <w:p w:rsidR="00090F09" w:rsidRDefault="00090F09" w:rsidP="00090F09">
      <w:pPr>
        <w:tabs>
          <w:tab w:val="left" w:pos="3296"/>
        </w:tabs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090F09" w:rsidRPr="00D55210" w:rsidRDefault="00090F09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 w:rsidRPr="00D55210"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4A2B77" w:rsidRPr="00090F09" w:rsidRDefault="00090F09" w:rsidP="00F536F7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  <w:r w:rsidRPr="00D55210"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/>
          <w:i/>
          <w:sz w:val="16"/>
          <w:szCs w:val="16"/>
        </w:rPr>
        <w:t>на</w:t>
      </w:r>
      <w:proofErr w:type="gramEnd"/>
      <w:r w:rsidRPr="00D55210"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</w:t>
      </w:r>
      <w:r>
        <w:rPr>
          <w:rFonts w:ascii="Arial" w:eastAsia="Times New Roman" w:hAnsi="Arial"/>
          <w:i/>
          <w:sz w:val="16"/>
          <w:szCs w:val="16"/>
        </w:rPr>
        <w:t>на границах и пробки на дорогах</w:t>
      </w:r>
    </w:p>
    <w:sectPr w:rsidR="004A2B77" w:rsidRPr="00090F09" w:rsidSect="00534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3"/>
    <w:rsid w:val="00065562"/>
    <w:rsid w:val="00090F09"/>
    <w:rsid w:val="00174D2A"/>
    <w:rsid w:val="003012E7"/>
    <w:rsid w:val="003671A9"/>
    <w:rsid w:val="00461BCD"/>
    <w:rsid w:val="004E39E9"/>
    <w:rsid w:val="00534523"/>
    <w:rsid w:val="006128CF"/>
    <w:rsid w:val="00823963"/>
    <w:rsid w:val="008738F8"/>
    <w:rsid w:val="008D34C2"/>
    <w:rsid w:val="00A134FA"/>
    <w:rsid w:val="00A6731F"/>
    <w:rsid w:val="00CC153A"/>
    <w:rsid w:val="00CF40C3"/>
    <w:rsid w:val="00D50E75"/>
    <w:rsid w:val="00DD07A8"/>
    <w:rsid w:val="00F536F7"/>
    <w:rsid w:val="00F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23"/>
    <w:rPr>
      <w:b/>
      <w:bCs/>
    </w:rPr>
  </w:style>
  <w:style w:type="character" w:styleId="a4">
    <w:name w:val="Hyperlink"/>
    <w:basedOn w:val="a0"/>
    <w:uiPriority w:val="99"/>
    <w:unhideWhenUsed/>
    <w:rsid w:val="00534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523"/>
    <w:rPr>
      <w:b/>
      <w:bCs/>
    </w:rPr>
  </w:style>
  <w:style w:type="character" w:styleId="a4">
    <w:name w:val="Hyperlink"/>
    <w:basedOn w:val="a0"/>
    <w:uiPriority w:val="99"/>
    <w:unhideWhenUsed/>
    <w:rsid w:val="00534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val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val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Каонийчук Наталья</dc:creator>
  <cp:lastModifiedBy>Каонийчук Наталья</cp:lastModifiedBy>
  <cp:revision>18</cp:revision>
  <cp:lastPrinted>2019-02-06T09:37:00Z</cp:lastPrinted>
  <dcterms:created xsi:type="dcterms:W3CDTF">2018-12-19T07:50:00Z</dcterms:created>
  <dcterms:modified xsi:type="dcterms:W3CDTF">2019-02-06T09:54:00Z</dcterms:modified>
</cp:coreProperties>
</file>