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0E" w:rsidRPr="00AA5338" w:rsidRDefault="00F6050E" w:rsidP="00F6050E">
      <w:pPr>
        <w:framePr w:hSpace="180" w:wrap="around" w:vAnchor="page" w:hAnchor="margin" w:y="3115"/>
        <w:rPr>
          <w:color w:val="03033E"/>
          <w:sz w:val="20"/>
          <w:szCs w:val="20"/>
        </w:rPr>
      </w:pPr>
      <w:r w:rsidRPr="00AA5338">
        <w:rPr>
          <w:color w:val="03033E"/>
          <w:sz w:val="20"/>
          <w:szCs w:val="20"/>
        </w:rPr>
        <w:t xml:space="preserve">Прибытие в </w:t>
      </w:r>
      <w:r w:rsidRPr="00AA5338">
        <w:rPr>
          <w:rStyle w:val="a3"/>
          <w:color w:val="03033E"/>
          <w:sz w:val="20"/>
          <w:szCs w:val="20"/>
        </w:rPr>
        <w:t>Витебск.</w:t>
      </w:r>
      <w:r w:rsidRPr="00AA5338">
        <w:rPr>
          <w:color w:val="03033E"/>
          <w:sz w:val="20"/>
          <w:szCs w:val="20"/>
        </w:rPr>
        <w:t xml:space="preserve"> Встреча  </w:t>
      </w:r>
      <w:proofErr w:type="gramStart"/>
      <w:r w:rsidRPr="00AA5338">
        <w:rPr>
          <w:color w:val="03033E"/>
          <w:sz w:val="20"/>
          <w:szCs w:val="20"/>
        </w:rPr>
        <w:t>на ж</w:t>
      </w:r>
      <w:proofErr w:type="gramEnd"/>
      <w:r w:rsidRPr="00AA5338">
        <w:rPr>
          <w:color w:val="03033E"/>
          <w:sz w:val="20"/>
          <w:szCs w:val="20"/>
        </w:rPr>
        <w:t>/д вокзале. Трансфер  в  гостиницу. Завтрак.</w:t>
      </w:r>
      <w:r w:rsidRPr="00AA5338">
        <w:rPr>
          <w:color w:val="03033E"/>
          <w:sz w:val="20"/>
          <w:szCs w:val="20"/>
        </w:rPr>
        <w:br/>
      </w:r>
      <w:r w:rsidRPr="00AA5338">
        <w:rPr>
          <w:rStyle w:val="a3"/>
          <w:color w:val="03033E"/>
          <w:sz w:val="20"/>
          <w:szCs w:val="20"/>
        </w:rPr>
        <w:t>Обзорная экскурсия « Витебс</w:t>
      </w:r>
      <w:proofErr w:type="gramStart"/>
      <w:r w:rsidRPr="00AA5338">
        <w:rPr>
          <w:rStyle w:val="a3"/>
          <w:color w:val="03033E"/>
          <w:sz w:val="20"/>
          <w:szCs w:val="20"/>
        </w:rPr>
        <w:t>к-</w:t>
      </w:r>
      <w:proofErr w:type="gramEnd"/>
      <w:r w:rsidRPr="00AA5338">
        <w:rPr>
          <w:rStyle w:val="a3"/>
          <w:color w:val="03033E"/>
          <w:sz w:val="20"/>
          <w:szCs w:val="20"/>
        </w:rPr>
        <w:t xml:space="preserve"> культурная столица Беларуси», </w:t>
      </w:r>
      <w:r w:rsidRPr="00AA5338">
        <w:rPr>
          <w:rStyle w:val="a3"/>
          <w:b w:val="0"/>
          <w:color w:val="03033E"/>
          <w:sz w:val="20"/>
          <w:szCs w:val="20"/>
        </w:rPr>
        <w:t>которая познакомит с богатой историей, культурными и духовными традициями города, выросшего на торговом пути «из варяг в греки»</w:t>
      </w:r>
      <w:r>
        <w:rPr>
          <w:rStyle w:val="a3"/>
          <w:b w:val="0"/>
          <w:color w:val="03033E"/>
          <w:sz w:val="20"/>
          <w:szCs w:val="20"/>
        </w:rPr>
        <w:t xml:space="preserve">. </w:t>
      </w:r>
      <w:r w:rsidRPr="00AA5338">
        <w:rPr>
          <w:rStyle w:val="a3"/>
          <w:b w:val="0"/>
          <w:color w:val="03033E"/>
          <w:sz w:val="20"/>
          <w:szCs w:val="20"/>
        </w:rPr>
        <w:t xml:space="preserve">Вы увидите панорамы </w:t>
      </w:r>
      <w:r>
        <w:rPr>
          <w:rStyle w:val="a3"/>
          <w:b w:val="0"/>
          <w:color w:val="03033E"/>
          <w:sz w:val="20"/>
          <w:szCs w:val="20"/>
        </w:rPr>
        <w:t xml:space="preserve">рек - Двины, </w:t>
      </w:r>
      <w:proofErr w:type="spellStart"/>
      <w:r>
        <w:rPr>
          <w:rStyle w:val="a3"/>
          <w:b w:val="0"/>
          <w:color w:val="03033E"/>
          <w:sz w:val="20"/>
          <w:szCs w:val="20"/>
        </w:rPr>
        <w:t>Лучё</w:t>
      </w:r>
      <w:r w:rsidRPr="00AA5338">
        <w:rPr>
          <w:rStyle w:val="a3"/>
          <w:b w:val="0"/>
          <w:color w:val="03033E"/>
          <w:sz w:val="20"/>
          <w:szCs w:val="20"/>
        </w:rPr>
        <w:t>сы</w:t>
      </w:r>
      <w:proofErr w:type="spellEnd"/>
      <w:r w:rsidRPr="00AA5338">
        <w:rPr>
          <w:rStyle w:val="a3"/>
          <w:b w:val="0"/>
          <w:color w:val="03033E"/>
          <w:sz w:val="20"/>
          <w:szCs w:val="20"/>
        </w:rPr>
        <w:t xml:space="preserve">, </w:t>
      </w:r>
      <w:proofErr w:type="spellStart"/>
      <w:r>
        <w:rPr>
          <w:rStyle w:val="a3"/>
          <w:b w:val="0"/>
          <w:color w:val="03033E"/>
          <w:sz w:val="20"/>
          <w:szCs w:val="20"/>
        </w:rPr>
        <w:t>Витьбы</w:t>
      </w:r>
      <w:proofErr w:type="spellEnd"/>
      <w:r>
        <w:rPr>
          <w:rStyle w:val="a3"/>
          <w:b w:val="0"/>
          <w:color w:val="03033E"/>
          <w:sz w:val="20"/>
          <w:szCs w:val="20"/>
        </w:rPr>
        <w:t>, посетите памятные места:</w:t>
      </w:r>
      <w:r w:rsidRPr="00AA5338">
        <w:rPr>
          <w:rStyle w:val="a3"/>
          <w:b w:val="0"/>
          <w:color w:val="03033E"/>
          <w:sz w:val="20"/>
          <w:szCs w:val="20"/>
        </w:rPr>
        <w:t xml:space="preserve"> площадь 1000-летия, место основания города кривичами, церковь Благовещения и Александра Невского, Свято- Успенский собор и Воскресенскую церковь, костел</w:t>
      </w:r>
      <w:proofErr w:type="gramStart"/>
      <w:r w:rsidRPr="00AA5338">
        <w:rPr>
          <w:rStyle w:val="a3"/>
          <w:b w:val="0"/>
          <w:color w:val="03033E"/>
          <w:sz w:val="20"/>
          <w:szCs w:val="20"/>
        </w:rPr>
        <w:t xml:space="preserve"> С</w:t>
      </w:r>
      <w:proofErr w:type="gramEnd"/>
      <w:r w:rsidRPr="00AA5338">
        <w:rPr>
          <w:rStyle w:val="a3"/>
          <w:b w:val="0"/>
          <w:color w:val="03033E"/>
          <w:sz w:val="20"/>
          <w:szCs w:val="20"/>
        </w:rPr>
        <w:t xml:space="preserve">в. Варвары, Ратушную площадь, пройдетесь по </w:t>
      </w:r>
      <w:r w:rsidRPr="00AA5338">
        <w:rPr>
          <w:color w:val="03033E"/>
          <w:sz w:val="20"/>
          <w:szCs w:val="20"/>
        </w:rPr>
        <w:t>пешеходной улице Суворова, вдоль которой расположены сувенирные лавки, картинные галереи, кафе, трактиры, кофейни…</w:t>
      </w:r>
    </w:p>
    <w:p w:rsidR="00F6050E" w:rsidRPr="0029262F" w:rsidRDefault="00F6050E" w:rsidP="00F6050E">
      <w:pPr>
        <w:framePr w:hSpace="180" w:wrap="around" w:vAnchor="page" w:hAnchor="margin" w:y="3115"/>
        <w:rPr>
          <w:rStyle w:val="a3"/>
          <w:b w:val="0"/>
          <w:color w:val="03033E"/>
          <w:sz w:val="20"/>
          <w:szCs w:val="20"/>
        </w:rPr>
      </w:pPr>
      <w:proofErr w:type="gramStart"/>
      <w:r w:rsidRPr="00AA5338">
        <w:rPr>
          <w:color w:val="03033E"/>
          <w:sz w:val="20"/>
          <w:szCs w:val="20"/>
        </w:rPr>
        <w:t>Витебск знаменит многочисленными ежегодными фестивалями: искусств «Славянский базар», моды и эстетики «Белая амфора», бардовской песни «Менестрель»</w:t>
      </w:r>
      <w:r>
        <w:rPr>
          <w:color w:val="03033E"/>
          <w:sz w:val="20"/>
          <w:szCs w:val="20"/>
        </w:rPr>
        <w:t>, хореографии, пения, живописи и мн. др.</w:t>
      </w:r>
      <w:r w:rsidRPr="00AA5338">
        <w:rPr>
          <w:color w:val="03033E"/>
          <w:sz w:val="20"/>
          <w:szCs w:val="20"/>
        </w:rPr>
        <w:br/>
      </w:r>
      <w:r w:rsidRPr="002C145D">
        <w:rPr>
          <w:rStyle w:val="a3"/>
          <w:color w:val="03033E"/>
          <w:sz w:val="20"/>
          <w:szCs w:val="20"/>
        </w:rPr>
        <w:t>Обед.</w:t>
      </w:r>
      <w:r w:rsidRPr="00F6050E">
        <w:rPr>
          <w:rStyle w:val="a3"/>
          <w:b w:val="0"/>
          <w:color w:val="03033E"/>
          <w:sz w:val="20"/>
          <w:szCs w:val="20"/>
        </w:rPr>
        <w:t xml:space="preserve"> </w:t>
      </w:r>
      <w:proofErr w:type="gramEnd"/>
    </w:p>
    <w:p w:rsidR="00F6050E" w:rsidRPr="0029262F" w:rsidRDefault="00F6050E" w:rsidP="00F6050E">
      <w:pPr>
        <w:framePr w:hSpace="180" w:wrap="around" w:vAnchor="page" w:hAnchor="margin" w:y="3115"/>
        <w:rPr>
          <w:color w:val="03033E"/>
          <w:sz w:val="20"/>
          <w:szCs w:val="20"/>
        </w:rPr>
      </w:pPr>
      <w:r>
        <w:rPr>
          <w:rStyle w:val="a3"/>
          <w:b w:val="0"/>
          <w:color w:val="03033E"/>
          <w:sz w:val="20"/>
          <w:szCs w:val="20"/>
        </w:rPr>
        <w:t xml:space="preserve">Как красками родного города пронизаны работы художника Марка Шагала, так и улицы Витебска напоминают о жизни и творчестве знаменитого земляка. </w:t>
      </w:r>
      <w:r w:rsidRPr="00AA5338">
        <w:rPr>
          <w:rStyle w:val="a3"/>
          <w:color w:val="03033E"/>
          <w:sz w:val="20"/>
          <w:szCs w:val="20"/>
        </w:rPr>
        <w:t xml:space="preserve">Посещение дома-музея </w:t>
      </w:r>
      <w:proofErr w:type="spellStart"/>
      <w:r w:rsidRPr="00AA5338">
        <w:rPr>
          <w:rStyle w:val="a3"/>
          <w:color w:val="03033E"/>
          <w:sz w:val="20"/>
          <w:szCs w:val="20"/>
        </w:rPr>
        <w:t>М.Шагала</w:t>
      </w:r>
      <w:proofErr w:type="spellEnd"/>
      <w:r w:rsidRPr="00AA5338">
        <w:rPr>
          <w:rStyle w:val="a3"/>
          <w:color w:val="03033E"/>
          <w:sz w:val="20"/>
          <w:szCs w:val="20"/>
        </w:rPr>
        <w:t xml:space="preserve"> на улице Покровская.</w:t>
      </w:r>
      <w:r>
        <w:rPr>
          <w:rStyle w:val="a3"/>
          <w:color w:val="03033E"/>
          <w:sz w:val="20"/>
          <w:szCs w:val="20"/>
        </w:rPr>
        <w:t xml:space="preserve"> </w:t>
      </w:r>
      <w:r>
        <w:rPr>
          <w:rStyle w:val="a3"/>
          <w:b w:val="0"/>
          <w:color w:val="03033E"/>
          <w:sz w:val="20"/>
          <w:szCs w:val="20"/>
        </w:rPr>
        <w:t xml:space="preserve">Знакомство с работами М. Шагала состоится в </w:t>
      </w:r>
      <w:r>
        <w:rPr>
          <w:rStyle w:val="a3"/>
          <w:color w:val="03033E"/>
          <w:sz w:val="20"/>
          <w:szCs w:val="20"/>
        </w:rPr>
        <w:t xml:space="preserve">Арт-центре </w:t>
      </w:r>
      <w:r>
        <w:rPr>
          <w:rStyle w:val="a3"/>
          <w:b w:val="0"/>
          <w:color w:val="03033E"/>
          <w:sz w:val="20"/>
          <w:szCs w:val="20"/>
        </w:rPr>
        <w:t xml:space="preserve">на улице </w:t>
      </w:r>
      <w:proofErr w:type="spellStart"/>
      <w:r>
        <w:rPr>
          <w:rStyle w:val="a3"/>
          <w:b w:val="0"/>
          <w:color w:val="03033E"/>
          <w:sz w:val="20"/>
          <w:szCs w:val="20"/>
        </w:rPr>
        <w:t>Путны</w:t>
      </w:r>
      <w:proofErr w:type="spellEnd"/>
      <w:r>
        <w:rPr>
          <w:rStyle w:val="a3"/>
          <w:b w:val="0"/>
          <w:color w:val="03033E"/>
          <w:sz w:val="20"/>
          <w:szCs w:val="20"/>
        </w:rPr>
        <w:t>.</w:t>
      </w:r>
      <w:r w:rsidRPr="00AA5338">
        <w:rPr>
          <w:color w:val="03033E"/>
          <w:sz w:val="20"/>
          <w:szCs w:val="20"/>
        </w:rPr>
        <w:br/>
      </w:r>
      <w:r>
        <w:rPr>
          <w:color w:val="03033E"/>
          <w:sz w:val="20"/>
          <w:szCs w:val="20"/>
        </w:rPr>
        <w:t>Недалеко (16км) от Витебска находится усадьба русского художника</w:t>
      </w:r>
      <w:r w:rsidRPr="00AA5338">
        <w:rPr>
          <w:color w:val="03033E"/>
          <w:sz w:val="20"/>
          <w:szCs w:val="20"/>
        </w:rPr>
        <w:t xml:space="preserve"> </w:t>
      </w:r>
      <w:r w:rsidRPr="00CD2F9A">
        <w:rPr>
          <w:color w:val="03033E"/>
          <w:sz w:val="20"/>
          <w:szCs w:val="20"/>
        </w:rPr>
        <w:t>Ильи Ефимовича Репина</w:t>
      </w:r>
      <w:r>
        <w:rPr>
          <w:color w:val="03033E"/>
          <w:sz w:val="20"/>
          <w:szCs w:val="20"/>
        </w:rPr>
        <w:t xml:space="preserve"> – </w:t>
      </w:r>
      <w:proofErr w:type="spellStart"/>
      <w:r w:rsidRPr="00CD2F9A">
        <w:rPr>
          <w:b/>
          <w:color w:val="03033E"/>
          <w:sz w:val="20"/>
          <w:szCs w:val="20"/>
        </w:rPr>
        <w:t>Здравнево</w:t>
      </w:r>
      <w:proofErr w:type="spellEnd"/>
      <w:r w:rsidRPr="00CD2F9A">
        <w:rPr>
          <w:b/>
          <w:color w:val="03033E"/>
          <w:sz w:val="20"/>
          <w:szCs w:val="20"/>
        </w:rPr>
        <w:t xml:space="preserve">. </w:t>
      </w:r>
      <w:r>
        <w:rPr>
          <w:color w:val="03033E"/>
          <w:sz w:val="20"/>
          <w:szCs w:val="20"/>
        </w:rPr>
        <w:t>Здесь состоится Ваше з</w:t>
      </w:r>
      <w:r w:rsidRPr="00AA5338">
        <w:rPr>
          <w:color w:val="03033E"/>
          <w:sz w:val="20"/>
          <w:szCs w:val="20"/>
        </w:rPr>
        <w:t>накомство с экспозицией дома-музея. Никого не оставит равнодушным удивительная красота этого заповедного края, где долгое время жил и создавал свои полотна великий Репин.</w:t>
      </w:r>
      <w:r w:rsidRPr="00AA5338">
        <w:rPr>
          <w:color w:val="03033E"/>
          <w:sz w:val="20"/>
          <w:szCs w:val="20"/>
        </w:rPr>
        <w:br/>
        <w:t>Ночлег в гостинице</w:t>
      </w:r>
    </w:p>
    <w:p w:rsidR="0029262F" w:rsidRPr="00520F6B" w:rsidRDefault="0029262F" w:rsidP="00F6050E">
      <w:pPr>
        <w:framePr w:hSpace="180" w:wrap="around" w:vAnchor="page" w:hAnchor="margin" w:y="3115"/>
        <w:rPr>
          <w:color w:val="03033E"/>
          <w:sz w:val="20"/>
          <w:szCs w:val="20"/>
        </w:rPr>
      </w:pPr>
      <w:r>
        <w:rPr>
          <w:rStyle w:val="a3"/>
          <w:color w:val="03033E"/>
          <w:sz w:val="20"/>
          <w:szCs w:val="20"/>
        </w:rPr>
        <w:t>Завтрак.</w:t>
      </w:r>
      <w:r>
        <w:rPr>
          <w:color w:val="03033E"/>
          <w:sz w:val="20"/>
          <w:szCs w:val="20"/>
        </w:rPr>
        <w:t xml:space="preserve"> Выезд в </w:t>
      </w:r>
      <w:r>
        <w:rPr>
          <w:rStyle w:val="a3"/>
          <w:color w:val="03033E"/>
          <w:sz w:val="20"/>
          <w:szCs w:val="20"/>
        </w:rPr>
        <w:t xml:space="preserve">Полоцк, </w:t>
      </w:r>
      <w:r>
        <w:rPr>
          <w:rStyle w:val="a3"/>
          <w:b w:val="0"/>
          <w:color w:val="03033E"/>
          <w:sz w:val="20"/>
          <w:szCs w:val="20"/>
        </w:rPr>
        <w:t xml:space="preserve">которому по праву принадлежит слава древнейшего города Беларуси и восточных славян. </w:t>
      </w:r>
      <w:r>
        <w:rPr>
          <w:color w:val="03033E"/>
          <w:sz w:val="20"/>
          <w:szCs w:val="20"/>
        </w:rPr>
        <w:t>Полоц</w:t>
      </w:r>
      <w:proofErr w:type="gramStart"/>
      <w:r>
        <w:rPr>
          <w:color w:val="03033E"/>
          <w:sz w:val="20"/>
          <w:szCs w:val="20"/>
        </w:rPr>
        <w:t>к-</w:t>
      </w:r>
      <w:proofErr w:type="gramEnd"/>
      <w:r>
        <w:rPr>
          <w:color w:val="03033E"/>
          <w:sz w:val="20"/>
          <w:szCs w:val="20"/>
        </w:rPr>
        <w:t xml:space="preserve"> это город-памятник, территория которого объявлена историко-культурным заповедником. Вы увидите </w:t>
      </w:r>
      <w:r>
        <w:rPr>
          <w:rStyle w:val="a3"/>
          <w:color w:val="03033E"/>
          <w:sz w:val="20"/>
          <w:szCs w:val="20"/>
        </w:rPr>
        <w:t>Софийский собор</w:t>
      </w:r>
      <w:r>
        <w:rPr>
          <w:color w:val="03033E"/>
          <w:sz w:val="20"/>
          <w:szCs w:val="20"/>
        </w:rPr>
        <w:t>-жемчужину древнего зодчества (11-18в.) с великолепным внутренним убранством интерьеров. В соборе установлен один из лучших органов в Беларуси.</w:t>
      </w:r>
      <w:r>
        <w:rPr>
          <w:color w:val="03033E"/>
          <w:sz w:val="20"/>
          <w:szCs w:val="20"/>
        </w:rPr>
        <w:br/>
      </w:r>
      <w:r>
        <w:rPr>
          <w:rStyle w:val="a3"/>
          <w:color w:val="03033E"/>
          <w:sz w:val="20"/>
          <w:szCs w:val="20"/>
        </w:rPr>
        <w:t>Обед.</w:t>
      </w:r>
      <w:r>
        <w:rPr>
          <w:color w:val="03033E"/>
          <w:sz w:val="20"/>
          <w:szCs w:val="20"/>
        </w:rPr>
        <w:br/>
      </w:r>
      <w:r>
        <w:rPr>
          <w:rStyle w:val="a3"/>
          <w:color w:val="03033E"/>
          <w:sz w:val="20"/>
          <w:szCs w:val="20"/>
        </w:rPr>
        <w:t>Пешеходная экскурсия:</w:t>
      </w:r>
      <w:r>
        <w:rPr>
          <w:color w:val="03033E"/>
          <w:sz w:val="20"/>
          <w:szCs w:val="20"/>
        </w:rPr>
        <w:t xml:space="preserve"> Богоявленский монастырь, Монастырь францисканцев, Братская школа, церковь Покрова Пресвятой Богородицы</w:t>
      </w:r>
      <w:r>
        <w:rPr>
          <w:color w:val="03033E"/>
          <w:sz w:val="20"/>
          <w:szCs w:val="20"/>
        </w:rPr>
        <w:br/>
        <w:t xml:space="preserve">Вы посетите </w:t>
      </w:r>
      <w:proofErr w:type="spellStart"/>
      <w:r>
        <w:rPr>
          <w:rStyle w:val="a3"/>
          <w:color w:val="03033E"/>
          <w:sz w:val="20"/>
          <w:szCs w:val="20"/>
        </w:rPr>
        <w:t>Спасо</w:t>
      </w:r>
      <w:proofErr w:type="spellEnd"/>
      <w:r>
        <w:rPr>
          <w:rStyle w:val="a3"/>
          <w:color w:val="03033E"/>
          <w:sz w:val="20"/>
          <w:szCs w:val="20"/>
        </w:rPr>
        <w:t xml:space="preserve"> - </w:t>
      </w:r>
      <w:proofErr w:type="spellStart"/>
      <w:r>
        <w:rPr>
          <w:rStyle w:val="a3"/>
          <w:color w:val="03033E"/>
          <w:sz w:val="20"/>
          <w:szCs w:val="20"/>
        </w:rPr>
        <w:t>Ефросиниевский</w:t>
      </w:r>
      <w:proofErr w:type="spellEnd"/>
      <w:r>
        <w:rPr>
          <w:color w:val="03033E"/>
          <w:sz w:val="20"/>
          <w:szCs w:val="20"/>
        </w:rPr>
        <w:t> </w:t>
      </w:r>
      <w:r>
        <w:rPr>
          <w:rStyle w:val="a3"/>
          <w:color w:val="03033E"/>
          <w:sz w:val="20"/>
          <w:szCs w:val="20"/>
        </w:rPr>
        <w:t xml:space="preserve"> действующий женский монастырь,</w:t>
      </w:r>
      <w:r>
        <w:rPr>
          <w:color w:val="03033E"/>
          <w:sz w:val="20"/>
          <w:szCs w:val="20"/>
        </w:rPr>
        <w:t xml:space="preserve"> на территории которого находится </w:t>
      </w:r>
      <w:proofErr w:type="spellStart"/>
      <w:proofErr w:type="gramStart"/>
      <w:r>
        <w:rPr>
          <w:rStyle w:val="a3"/>
          <w:color w:val="03033E"/>
          <w:sz w:val="20"/>
          <w:szCs w:val="20"/>
        </w:rPr>
        <w:t>Спасо</w:t>
      </w:r>
      <w:proofErr w:type="spellEnd"/>
      <w:r>
        <w:rPr>
          <w:rStyle w:val="a3"/>
          <w:color w:val="03033E"/>
          <w:sz w:val="20"/>
          <w:szCs w:val="20"/>
        </w:rPr>
        <w:t>- Преображенская</w:t>
      </w:r>
      <w:proofErr w:type="gramEnd"/>
      <w:r>
        <w:rPr>
          <w:rStyle w:val="a3"/>
          <w:color w:val="03033E"/>
          <w:sz w:val="20"/>
          <w:szCs w:val="20"/>
        </w:rPr>
        <w:t xml:space="preserve"> церковь</w:t>
      </w:r>
      <w:r>
        <w:rPr>
          <w:color w:val="03033E"/>
          <w:sz w:val="20"/>
          <w:szCs w:val="20"/>
        </w:rPr>
        <w:t>, построенная  в 12 в. по заказу Ефросиньи Полоцкой.</w:t>
      </w:r>
      <w:r>
        <w:rPr>
          <w:color w:val="03033E"/>
          <w:sz w:val="20"/>
          <w:szCs w:val="20"/>
        </w:rPr>
        <w:br/>
        <w:t>Интерьер храма украшен уникальными фресками 12 в. Здесь хранятся и мощи самой преподобной Ефросиньи Полоцкой, которая по праву считается небесной заступницей Белорусской земли.</w:t>
      </w:r>
      <w:r>
        <w:rPr>
          <w:color w:val="03033E"/>
          <w:sz w:val="20"/>
          <w:szCs w:val="20"/>
        </w:rPr>
        <w:br/>
        <w:t xml:space="preserve">Трансфер  </w:t>
      </w:r>
      <w:proofErr w:type="gramStart"/>
      <w:r>
        <w:rPr>
          <w:color w:val="03033E"/>
          <w:sz w:val="20"/>
          <w:szCs w:val="20"/>
        </w:rPr>
        <w:t>на  ж</w:t>
      </w:r>
      <w:proofErr w:type="gramEnd"/>
      <w:r>
        <w:rPr>
          <w:color w:val="03033E"/>
          <w:sz w:val="20"/>
          <w:szCs w:val="20"/>
        </w:rPr>
        <w:t>/д вокзал.</w:t>
      </w:r>
      <w:r w:rsidR="00BF6742" w:rsidRPr="00520F6B">
        <w:rPr>
          <w:color w:val="03033E"/>
          <w:sz w:val="20"/>
          <w:szCs w:val="20"/>
        </w:rPr>
        <w:t xml:space="preserve"> </w:t>
      </w:r>
      <w:r w:rsidR="00BF6742">
        <w:rPr>
          <w:color w:val="03033E"/>
          <w:sz w:val="20"/>
          <w:szCs w:val="20"/>
        </w:rPr>
        <w:t>Отъезд домой.</w:t>
      </w:r>
    </w:p>
    <w:p w:rsidR="00AF5739" w:rsidRPr="00520F6B" w:rsidRDefault="00AF5739" w:rsidP="00F6050E">
      <w:pPr>
        <w:framePr w:hSpace="180" w:wrap="around" w:vAnchor="page" w:hAnchor="margin" w:y="3115"/>
        <w:rPr>
          <w:color w:val="03033E"/>
          <w:sz w:val="20"/>
          <w:szCs w:val="20"/>
        </w:rPr>
      </w:pPr>
    </w:p>
    <w:p w:rsidR="00520F6B" w:rsidRPr="00520F6B" w:rsidRDefault="00AF5739" w:rsidP="00AF5739">
      <w:pPr>
        <w:framePr w:hSpace="180" w:wrap="around" w:vAnchor="page" w:hAnchor="margin" w:y="3115"/>
        <w:rPr>
          <w:rFonts w:ascii="Arial Narrow" w:hAnsi="Arial Narrow"/>
          <w:b/>
          <w:bCs/>
          <w:color w:val="03033E"/>
          <w:sz w:val="20"/>
          <w:szCs w:val="20"/>
        </w:rPr>
      </w:pPr>
      <w:r w:rsidRPr="00AF5739">
        <w:rPr>
          <w:rFonts w:ascii="Arial Narrow" w:hAnsi="Arial Narrow"/>
          <w:b/>
          <w:bCs/>
          <w:color w:val="03033E"/>
          <w:sz w:val="20"/>
          <w:szCs w:val="20"/>
        </w:rPr>
        <w:t xml:space="preserve">                                   </w:t>
      </w:r>
      <w:r w:rsidR="00520F6B">
        <w:rPr>
          <w:rFonts w:ascii="Arial Narrow" w:hAnsi="Arial Narrow"/>
          <w:b/>
          <w:bCs/>
          <w:color w:val="03033E"/>
          <w:sz w:val="20"/>
          <w:szCs w:val="20"/>
        </w:rPr>
        <w:t xml:space="preserve">              Стоимость тура:  </w:t>
      </w:r>
      <w:r w:rsidR="00520F6B" w:rsidRPr="00520F6B">
        <w:rPr>
          <w:rFonts w:ascii="Arial Narrow" w:hAnsi="Arial Narrow"/>
          <w:b/>
          <w:bCs/>
          <w:color w:val="03033E"/>
          <w:sz w:val="20"/>
          <w:szCs w:val="20"/>
        </w:rPr>
        <w:t>5</w:t>
      </w:r>
      <w:r w:rsidRPr="00AF5739">
        <w:rPr>
          <w:rFonts w:ascii="Arial Narrow" w:hAnsi="Arial Narrow"/>
          <w:b/>
          <w:bCs/>
          <w:color w:val="03033E"/>
          <w:sz w:val="20"/>
          <w:szCs w:val="20"/>
        </w:rPr>
        <w:t xml:space="preserve">200рос. руб. </w:t>
      </w:r>
      <w:r w:rsidR="00520F6B">
        <w:rPr>
          <w:rFonts w:ascii="Arial Narrow" w:hAnsi="Arial Narrow"/>
          <w:b/>
          <w:bCs/>
          <w:color w:val="03033E"/>
          <w:sz w:val="20"/>
          <w:szCs w:val="20"/>
        </w:rPr>
        <w:t xml:space="preserve">с  </w:t>
      </w:r>
      <w:proofErr w:type="gramStart"/>
      <w:r w:rsidR="00520F6B">
        <w:rPr>
          <w:rFonts w:ascii="Arial Narrow" w:hAnsi="Arial Narrow"/>
          <w:b/>
          <w:bCs/>
          <w:color w:val="03033E"/>
          <w:sz w:val="20"/>
          <w:szCs w:val="20"/>
        </w:rPr>
        <w:t>чел-ка</w:t>
      </w:r>
      <w:proofErr w:type="gramEnd"/>
      <w:r w:rsidR="00520F6B">
        <w:rPr>
          <w:rFonts w:ascii="Arial Narrow" w:hAnsi="Arial Narrow"/>
          <w:b/>
          <w:bCs/>
          <w:color w:val="03033E"/>
          <w:sz w:val="20"/>
          <w:szCs w:val="20"/>
        </w:rPr>
        <w:t xml:space="preserve"> </w:t>
      </w:r>
      <w:r w:rsidRPr="00AF5739">
        <w:rPr>
          <w:rFonts w:ascii="Arial Narrow" w:hAnsi="Arial Narrow"/>
          <w:b/>
          <w:bCs/>
          <w:color w:val="03033E"/>
          <w:sz w:val="20"/>
          <w:szCs w:val="20"/>
        </w:rPr>
        <w:t>при группе 40+4</w:t>
      </w:r>
    </w:p>
    <w:p w:rsidR="00AF5739" w:rsidRPr="00AF5739" w:rsidRDefault="00520F6B" w:rsidP="00AF5739">
      <w:pPr>
        <w:framePr w:hSpace="180" w:wrap="around" w:vAnchor="page" w:hAnchor="margin" w:y="3115"/>
        <w:rPr>
          <w:rFonts w:ascii="Arial Narrow" w:hAnsi="Arial Narrow"/>
          <w:b/>
          <w:bCs/>
          <w:color w:val="03033E"/>
          <w:sz w:val="20"/>
          <w:szCs w:val="20"/>
        </w:rPr>
      </w:pPr>
      <w:r w:rsidRPr="00520F6B">
        <w:rPr>
          <w:rFonts w:ascii="Arial Narrow" w:hAnsi="Arial Narrow"/>
          <w:b/>
          <w:bCs/>
          <w:color w:val="03033E"/>
          <w:sz w:val="20"/>
          <w:szCs w:val="20"/>
        </w:rPr>
        <w:tab/>
      </w:r>
      <w:r w:rsidRPr="00520F6B">
        <w:rPr>
          <w:rFonts w:ascii="Arial Narrow" w:hAnsi="Arial Narrow"/>
          <w:b/>
          <w:bCs/>
          <w:color w:val="03033E"/>
          <w:sz w:val="20"/>
          <w:szCs w:val="20"/>
        </w:rPr>
        <w:tab/>
      </w:r>
      <w:r w:rsidRPr="00520F6B">
        <w:rPr>
          <w:rFonts w:ascii="Arial Narrow" w:hAnsi="Arial Narrow"/>
          <w:b/>
          <w:bCs/>
          <w:color w:val="03033E"/>
          <w:sz w:val="20"/>
          <w:szCs w:val="20"/>
        </w:rPr>
        <w:tab/>
      </w:r>
      <w:r w:rsidRPr="00520F6B">
        <w:rPr>
          <w:rFonts w:ascii="Arial Narrow" w:hAnsi="Arial Narrow"/>
          <w:b/>
          <w:bCs/>
          <w:color w:val="03033E"/>
          <w:sz w:val="20"/>
          <w:szCs w:val="20"/>
        </w:rPr>
        <w:tab/>
      </w:r>
      <w:r w:rsidRPr="00520F6B">
        <w:rPr>
          <w:rFonts w:ascii="Arial Narrow" w:hAnsi="Arial Narrow"/>
          <w:b/>
          <w:bCs/>
          <w:color w:val="03033E"/>
          <w:sz w:val="20"/>
          <w:szCs w:val="20"/>
        </w:rPr>
        <w:tab/>
        <w:t xml:space="preserve">   8500</w:t>
      </w:r>
      <w:r>
        <w:rPr>
          <w:rFonts w:ascii="Arial Narrow" w:hAnsi="Arial Narrow"/>
          <w:b/>
          <w:bCs/>
          <w:color w:val="03033E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bCs/>
          <w:color w:val="03033E"/>
          <w:sz w:val="20"/>
          <w:szCs w:val="20"/>
        </w:rPr>
        <w:t>рос</w:t>
      </w:r>
      <w:proofErr w:type="gramStart"/>
      <w:r>
        <w:rPr>
          <w:rFonts w:ascii="Arial Narrow" w:hAnsi="Arial Narrow"/>
          <w:b/>
          <w:bCs/>
          <w:color w:val="03033E"/>
          <w:sz w:val="20"/>
          <w:szCs w:val="20"/>
        </w:rPr>
        <w:t>.р</w:t>
      </w:r>
      <w:proofErr w:type="gramEnd"/>
      <w:r>
        <w:rPr>
          <w:rFonts w:ascii="Arial Narrow" w:hAnsi="Arial Narrow"/>
          <w:b/>
          <w:bCs/>
          <w:color w:val="03033E"/>
          <w:sz w:val="20"/>
          <w:szCs w:val="20"/>
        </w:rPr>
        <w:t>уб</w:t>
      </w:r>
      <w:proofErr w:type="spellEnd"/>
      <w:r>
        <w:rPr>
          <w:rFonts w:ascii="Arial Narrow" w:hAnsi="Arial Narrow"/>
          <w:b/>
          <w:bCs/>
          <w:color w:val="03033E"/>
          <w:sz w:val="20"/>
          <w:szCs w:val="20"/>
        </w:rPr>
        <w:t>. с чел-ка  при группе от 3 до 15 чел-к.</w:t>
      </w:r>
      <w:r w:rsidR="00AF5739" w:rsidRPr="00AF5739">
        <w:rPr>
          <w:rFonts w:ascii="Arial Narrow" w:hAnsi="Arial Narrow"/>
          <w:b/>
          <w:bCs/>
          <w:color w:val="03033E"/>
          <w:sz w:val="20"/>
          <w:szCs w:val="20"/>
        </w:rPr>
        <w:br/>
        <w:t xml:space="preserve">                                                                                 </w:t>
      </w:r>
    </w:p>
    <w:p w:rsidR="00AF5739" w:rsidRPr="00AF5739" w:rsidRDefault="00AF5739" w:rsidP="00AF5739">
      <w:pPr>
        <w:framePr w:hSpace="180" w:wrap="around" w:vAnchor="page" w:hAnchor="margin" w:y="3115"/>
      </w:pPr>
      <w:r w:rsidRPr="00AF5739">
        <w:rPr>
          <w:rFonts w:ascii="Arial Narrow" w:hAnsi="Arial Narrow"/>
          <w:b/>
          <w:bCs/>
          <w:color w:val="03033E"/>
          <w:sz w:val="20"/>
          <w:szCs w:val="20"/>
        </w:rPr>
        <w:t xml:space="preserve">В стоимость входит: </w:t>
      </w:r>
      <w:r w:rsidRPr="00AF5739">
        <w:rPr>
          <w:rFonts w:ascii="Arial Narrow" w:hAnsi="Arial Narrow"/>
          <w:b/>
          <w:bCs/>
          <w:color w:val="03033E"/>
          <w:sz w:val="20"/>
          <w:szCs w:val="20"/>
        </w:rPr>
        <w:br/>
      </w:r>
      <w:r w:rsidRPr="00AF5739">
        <w:rPr>
          <w:rFonts w:ascii="Arial Narrow" w:hAnsi="Arial Narrow"/>
          <w:b/>
          <w:bCs/>
          <w:color w:val="03033E"/>
          <w:sz w:val="20"/>
          <w:szCs w:val="20"/>
        </w:rPr>
        <w:br/>
      </w:r>
      <w:r w:rsidRPr="00AF5739">
        <w:rPr>
          <w:rFonts w:ascii="Arial Narrow" w:hAnsi="Arial Narrow"/>
          <w:color w:val="03033E"/>
          <w:sz w:val="20"/>
          <w:szCs w:val="20"/>
        </w:rPr>
        <w:t>- транспортное обслуживание по программе;</w:t>
      </w:r>
      <w:r w:rsidRPr="00AF5739">
        <w:rPr>
          <w:rFonts w:ascii="Arial Narrow" w:hAnsi="Arial Narrow"/>
          <w:color w:val="03033E"/>
          <w:sz w:val="20"/>
          <w:szCs w:val="20"/>
        </w:rPr>
        <w:br/>
        <w:t>- ночлег в гостинице в Витебске ( 2-х, 3-х местные номера с удобствами);</w:t>
      </w:r>
      <w:r w:rsidRPr="00AF5739">
        <w:rPr>
          <w:rFonts w:ascii="Arial Narrow" w:hAnsi="Arial Narrow"/>
          <w:color w:val="03033E"/>
          <w:sz w:val="20"/>
          <w:szCs w:val="20"/>
        </w:rPr>
        <w:br/>
        <w:t xml:space="preserve">- питание ( 2 завтрака + 2 обеда ) </w:t>
      </w:r>
      <w:r w:rsidRPr="00AF5739">
        <w:rPr>
          <w:rFonts w:ascii="Arial Narrow" w:hAnsi="Arial Narrow"/>
          <w:color w:val="03033E"/>
          <w:sz w:val="20"/>
          <w:szCs w:val="20"/>
        </w:rPr>
        <w:br/>
        <w:t xml:space="preserve">-  экскурсии по  Витебску, </w:t>
      </w:r>
      <w:proofErr w:type="spellStart"/>
      <w:r w:rsidRPr="00AF5739">
        <w:rPr>
          <w:rFonts w:ascii="Arial Narrow" w:hAnsi="Arial Narrow"/>
          <w:color w:val="03033E"/>
          <w:sz w:val="20"/>
          <w:szCs w:val="20"/>
        </w:rPr>
        <w:t>Здравнево</w:t>
      </w:r>
      <w:proofErr w:type="spellEnd"/>
      <w:r w:rsidRPr="00AF5739">
        <w:rPr>
          <w:rFonts w:ascii="Arial Narrow" w:hAnsi="Arial Narrow"/>
          <w:color w:val="03033E"/>
          <w:sz w:val="20"/>
          <w:szCs w:val="20"/>
        </w:rPr>
        <w:t>, Могилеву</w:t>
      </w:r>
      <w:proofErr w:type="gramStart"/>
      <w:r w:rsidRPr="00AF5739">
        <w:rPr>
          <w:rFonts w:ascii="Arial Narrow" w:hAnsi="Arial Narrow"/>
          <w:color w:val="03033E"/>
          <w:sz w:val="20"/>
          <w:szCs w:val="20"/>
        </w:rPr>
        <w:t>.</w:t>
      </w:r>
      <w:proofErr w:type="gramEnd"/>
      <w:r w:rsidRPr="00AF5739">
        <w:rPr>
          <w:rFonts w:ascii="Arial Narrow" w:hAnsi="Arial Narrow"/>
          <w:color w:val="03033E"/>
          <w:sz w:val="20"/>
          <w:szCs w:val="20"/>
        </w:rPr>
        <w:br/>
        <w:t xml:space="preserve">- </w:t>
      </w:r>
      <w:proofErr w:type="gramStart"/>
      <w:r w:rsidRPr="00AF5739">
        <w:rPr>
          <w:rFonts w:ascii="Arial Narrow" w:hAnsi="Arial Narrow"/>
          <w:color w:val="03033E"/>
          <w:sz w:val="20"/>
          <w:szCs w:val="20"/>
        </w:rPr>
        <w:t>в</w:t>
      </w:r>
      <w:proofErr w:type="gramEnd"/>
      <w:r w:rsidRPr="00AF5739">
        <w:rPr>
          <w:rFonts w:ascii="Arial Narrow" w:hAnsi="Arial Narrow"/>
          <w:color w:val="03033E"/>
          <w:sz w:val="20"/>
          <w:szCs w:val="20"/>
        </w:rPr>
        <w:t>ходные билеты по программе.</w:t>
      </w:r>
    </w:p>
    <w:p w:rsidR="00AF5739" w:rsidRPr="00AF5739" w:rsidRDefault="00AF5739" w:rsidP="00F6050E">
      <w:pPr>
        <w:framePr w:hSpace="180" w:wrap="around" w:vAnchor="page" w:hAnchor="margin" w:y="3115"/>
        <w:rPr>
          <w:rStyle w:val="a3"/>
          <w:b w:val="0"/>
          <w:color w:val="03033E"/>
          <w:sz w:val="20"/>
          <w:szCs w:val="20"/>
        </w:rPr>
      </w:pPr>
    </w:p>
    <w:p w:rsidR="00C90422" w:rsidRPr="00C90422" w:rsidRDefault="00C90422" w:rsidP="00C90422">
      <w:pPr>
        <w:suppressAutoHyphens/>
        <w:jc w:val="center"/>
        <w:rPr>
          <w:rFonts w:ascii="Arial Narrow" w:eastAsia="Calibri" w:hAnsi="Arial Narrow" w:cs="Calibri"/>
          <w:b/>
          <w:bCs/>
          <w:i/>
          <w:sz w:val="36"/>
          <w:szCs w:val="36"/>
          <w:lang w:eastAsia="ar-SA"/>
        </w:rPr>
      </w:pPr>
      <w:r w:rsidRPr="00C90422">
        <w:rPr>
          <w:rFonts w:ascii="Arial Narrow" w:eastAsia="Calibri" w:hAnsi="Arial Narrow" w:cs="Calibri"/>
          <w:b/>
          <w:bCs/>
          <w:i/>
          <w:sz w:val="36"/>
          <w:szCs w:val="36"/>
          <w:lang w:eastAsia="ar-SA"/>
        </w:rPr>
        <w:t xml:space="preserve">Витебск </w:t>
      </w:r>
      <w:proofErr w:type="gramStart"/>
      <w:r w:rsidRPr="00C90422">
        <w:rPr>
          <w:rFonts w:ascii="Arial Narrow" w:eastAsia="Calibri" w:hAnsi="Arial Narrow" w:cs="Calibri"/>
          <w:b/>
          <w:bCs/>
          <w:i/>
          <w:sz w:val="36"/>
          <w:szCs w:val="36"/>
          <w:lang w:eastAsia="ar-SA"/>
        </w:rPr>
        <w:t>-</w:t>
      </w:r>
      <w:r>
        <w:rPr>
          <w:rFonts w:ascii="Arial Narrow" w:eastAsia="Calibri" w:hAnsi="Arial Narrow" w:cs="Calibri"/>
          <w:b/>
          <w:bCs/>
          <w:i/>
          <w:sz w:val="36"/>
          <w:szCs w:val="36"/>
          <w:lang w:eastAsia="ar-SA"/>
        </w:rPr>
        <w:t>П</w:t>
      </w:r>
      <w:proofErr w:type="gramEnd"/>
      <w:r>
        <w:rPr>
          <w:rFonts w:ascii="Arial Narrow" w:eastAsia="Calibri" w:hAnsi="Arial Narrow" w:cs="Calibri"/>
          <w:b/>
          <w:bCs/>
          <w:i/>
          <w:sz w:val="36"/>
          <w:szCs w:val="36"/>
          <w:lang w:eastAsia="ar-SA"/>
        </w:rPr>
        <w:t>олоцк</w:t>
      </w:r>
      <w:r w:rsidRPr="00C90422">
        <w:rPr>
          <w:rFonts w:ascii="Arial Narrow" w:eastAsia="Calibri" w:hAnsi="Arial Narrow" w:cs="Calibri"/>
          <w:b/>
          <w:bCs/>
          <w:i/>
          <w:sz w:val="36"/>
          <w:szCs w:val="36"/>
          <w:lang w:eastAsia="ar-SA"/>
        </w:rPr>
        <w:t>.</w:t>
      </w:r>
      <w:bookmarkStart w:id="0" w:name="_GoBack"/>
      <w:bookmarkEnd w:id="0"/>
    </w:p>
    <w:sectPr w:rsidR="00C90422" w:rsidRPr="00C9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3D"/>
    <w:rsid w:val="0029262F"/>
    <w:rsid w:val="00520F6B"/>
    <w:rsid w:val="0084643D"/>
    <w:rsid w:val="009078A5"/>
    <w:rsid w:val="00AF5739"/>
    <w:rsid w:val="00BF6742"/>
    <w:rsid w:val="00C90422"/>
    <w:rsid w:val="00F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05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0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2423</Characters>
  <Application>Microsoft Office Word</Application>
  <DocSecurity>0</DocSecurity>
  <Lines>20</Lines>
  <Paragraphs>5</Paragraphs>
  <ScaleCrop>false</ScaleCrop>
  <Company>System disc 7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9</cp:revision>
  <dcterms:created xsi:type="dcterms:W3CDTF">2016-08-15T09:27:00Z</dcterms:created>
  <dcterms:modified xsi:type="dcterms:W3CDTF">2016-08-15T10:23:00Z</dcterms:modified>
</cp:coreProperties>
</file>